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najmu pokoju - co powinno się w niej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praktycznie nie da się wynająć pokoju, bez podpisania z najemcą odpowiedniej umowy najmu. Jak powinna wyglądać profesjonalna &lt;strong&gt;umowa najmu pokoju&lt;/strong&gt;, aby była zgodna z prawem?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Wynajmowanie mieszkania, szczególnie w podziale na pokoje, wiąże się z wieloma kwestiami, o które trzeba zadbać.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zdecydowanie odpowiednia </w:t>
      </w:r>
      <w:r>
        <w:rPr>
          <w:rFonts w:ascii="calibri" w:hAnsi="calibri" w:eastAsia="calibri" w:cs="calibri"/>
          <w:sz w:val="24"/>
          <w:szCs w:val="24"/>
          <w:b/>
        </w:rPr>
        <w:t xml:space="preserve">umowa najmu pokoju</w:t>
      </w:r>
      <w:r>
        <w:rPr>
          <w:rFonts w:ascii="calibri" w:hAnsi="calibri" w:eastAsia="calibri" w:cs="calibri"/>
          <w:sz w:val="24"/>
          <w:szCs w:val="24"/>
        </w:rPr>
        <w:t xml:space="preserve">. Co powinno znaleźć się w profesjonalnie napisanej umowie najmu?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Profesjonalna umowa najmu pokoju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znajdziemy całe mnóstwo przykładowych szkiców umów, z których możemy skorzystać. Nie jest to jednak dobry pomysł. O wiele bezpieczniej i bardziej profesjonalnie, jest stworzyć taką umowę samemu od podstaw. Jeśli zupełnie nie wiesz jak się za to zabrać, możesz skorzystać z gotowej umowy, jednak sprawdź czy na pewno znajdują się w niej następujące elementy: </w:t>
      </w:r>
    </w:p>
    <w:p>
      <w:r>
        <w:rPr>
          <w:rFonts w:ascii="calibri" w:hAnsi="calibri" w:eastAsia="calibri" w:cs="calibri"/>
          <w:sz w:val="24"/>
          <w:szCs w:val="24"/>
        </w:rPr>
        <w:t xml:space="preserve">- szczegółowe dane: wynajmującego, najemcy, a także dokładny adres wynajmowanego mieszkania,</w:t>
      </w:r>
    </w:p>
    <w:p>
      <w:r>
        <w:rPr>
          <w:rFonts w:ascii="calibri" w:hAnsi="calibri" w:eastAsia="calibri" w:cs="calibri"/>
          <w:sz w:val="24"/>
          <w:szCs w:val="24"/>
        </w:rPr>
        <w:t xml:space="preserve">- określenie wszelkich terminów, które mogą wpłynąć na realizację umowy (np. termin comiesięcznej płatności),</w:t>
      </w:r>
    </w:p>
    <w:p>
      <w:r>
        <w:rPr>
          <w:rFonts w:ascii="calibri" w:hAnsi="calibri" w:eastAsia="calibri" w:cs="calibri"/>
          <w:sz w:val="24"/>
          <w:szCs w:val="24"/>
        </w:rPr>
        <w:t xml:space="preserve">- uzgodniona kaucja oraz ewentualne ubezpieczenie 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wszystkich wymienionych podstawowych danych warto również zwrócić uwagę, aby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umowa najmu pokoju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zawierała ewentualne kary umowne, a także ustalony regulamin mieszkania. Jest to ważne szczególnie w przypadku gdy jedno mieszkanie wynajmujemy większej ilości, obcych sobie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dobra-umowa-najmu-na-pokoje-5-przykladowych-zapis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2024-05-05T22:34:49+02:00</dcterms:created>
  <dcterms:modified xsi:type="dcterms:W3CDTF">2024-05-05T22:34:49+02:00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